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6A1" w:rsidRPr="00A306A1" w:rsidRDefault="00A306A1" w:rsidP="00A306A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306A1">
        <w:rPr>
          <w:rFonts w:ascii="Times New Roman" w:hAnsi="Times New Roman"/>
          <w:b/>
          <w:sz w:val="28"/>
          <w:szCs w:val="28"/>
          <w:lang w:val="kk-KZ"/>
        </w:rPr>
        <w:t xml:space="preserve">Информиация  о мероприятиях , </w:t>
      </w:r>
    </w:p>
    <w:p w:rsidR="00A306A1" w:rsidRPr="00A306A1" w:rsidRDefault="00A306A1" w:rsidP="00A306A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306A1">
        <w:rPr>
          <w:rFonts w:ascii="Times New Roman" w:hAnsi="Times New Roman"/>
          <w:b/>
          <w:sz w:val="28"/>
          <w:szCs w:val="28"/>
          <w:lang w:val="kk-KZ"/>
        </w:rPr>
        <w:t>проведенных в рамках  Международного дня родного языка</w:t>
      </w:r>
    </w:p>
    <w:p w:rsidR="00A306A1" w:rsidRPr="00A306A1" w:rsidRDefault="00A306A1" w:rsidP="00A306A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306A1">
        <w:rPr>
          <w:rFonts w:ascii="Times New Roman" w:hAnsi="Times New Roman"/>
          <w:b/>
          <w:sz w:val="28"/>
          <w:szCs w:val="28"/>
          <w:lang w:val="kk-KZ"/>
        </w:rPr>
        <w:t xml:space="preserve">  по Аккольской СШ</w:t>
      </w:r>
    </w:p>
    <w:p w:rsidR="00A306A1" w:rsidRDefault="00A306A1" w:rsidP="003610F3">
      <w:pPr>
        <w:jc w:val="center"/>
        <w:rPr>
          <w:rFonts w:ascii="Times New Roman" w:eastAsia="Times New Roman" w:hAnsi="Times New Roman"/>
          <w:b/>
          <w:spacing w:val="3"/>
          <w:sz w:val="28"/>
          <w:szCs w:val="28"/>
          <w:lang w:val="kk-KZ" w:eastAsia="ru-RU"/>
        </w:rPr>
      </w:pPr>
    </w:p>
    <w:p w:rsidR="00A306A1" w:rsidRDefault="00A306A1" w:rsidP="00A306A1">
      <w:pPr>
        <w:shd w:val="clear" w:color="auto" w:fill="FFFFFF"/>
        <w:ind w:firstLine="708"/>
        <w:jc w:val="both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 w:rsidRPr="00A306A1"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 В рамках прове</w:t>
      </w: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>дения Международного дня родного</w:t>
      </w:r>
      <w:r w:rsidRPr="00A306A1"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 языка </w:t>
      </w: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 в Аккольской СШ был составлен план мероприятий .</w:t>
      </w:r>
    </w:p>
    <w:p w:rsidR="00A306A1" w:rsidRPr="00A306A1" w:rsidRDefault="00A306A1" w:rsidP="00A306A1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b/>
          <w:sz w:val="28"/>
          <w:szCs w:val="28"/>
          <w:lang w:val="ru-RU"/>
        </w:rPr>
        <w:t xml:space="preserve"> Основная цель</w:t>
      </w:r>
      <w:r w:rsidRPr="00A306A1">
        <w:rPr>
          <w:rFonts w:ascii="Times New Roman" w:hAnsi="Times New Roman"/>
          <w:sz w:val="28"/>
          <w:szCs w:val="28"/>
          <w:lang w:val="ru-RU"/>
        </w:rPr>
        <w:t xml:space="preserve"> мероприятий в рамках </w:t>
      </w:r>
      <w:r w:rsidRPr="00A306A1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Международного дня родного языка</w:t>
      </w:r>
      <w:r w:rsidRPr="00A306A1">
        <w:rPr>
          <w:rFonts w:ascii="Times New Roman" w:hAnsi="Times New Roman"/>
          <w:sz w:val="28"/>
          <w:szCs w:val="28"/>
          <w:lang w:val="ru-RU"/>
        </w:rPr>
        <w:t xml:space="preserve"> - поддержка лингвистического разнообразия, </w:t>
      </w:r>
      <w:proofErr w:type="spellStart"/>
      <w:r w:rsidRPr="00A306A1">
        <w:rPr>
          <w:rFonts w:ascii="Times New Roman" w:hAnsi="Times New Roman"/>
          <w:sz w:val="28"/>
          <w:szCs w:val="28"/>
          <w:lang w:val="ru-RU"/>
        </w:rPr>
        <w:t>многоязычия</w:t>
      </w:r>
      <w:proofErr w:type="spellEnd"/>
      <w:r w:rsidRPr="00A306A1">
        <w:rPr>
          <w:rFonts w:ascii="Times New Roman" w:hAnsi="Times New Roman"/>
          <w:sz w:val="28"/>
          <w:szCs w:val="28"/>
          <w:lang w:val="ru-RU"/>
        </w:rPr>
        <w:t xml:space="preserve"> и культурных традиций представителей этносов Казахстана. </w:t>
      </w:r>
    </w:p>
    <w:p w:rsidR="00A306A1" w:rsidRPr="00A306A1" w:rsidRDefault="00A306A1" w:rsidP="00A306A1">
      <w:pPr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306A1">
        <w:rPr>
          <w:rFonts w:ascii="Times New Roman" w:hAnsi="Times New Roman"/>
          <w:b/>
          <w:sz w:val="28"/>
          <w:szCs w:val="28"/>
          <w:lang w:val="ru-RU"/>
        </w:rPr>
        <w:t>Основные задачи:</w:t>
      </w:r>
    </w:p>
    <w:p w:rsidR="00A306A1" w:rsidRPr="00A306A1" w:rsidRDefault="00A306A1" w:rsidP="00A306A1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воспитание подрастающего поколения на основе принципов уважения языкового и культурного разнообразия,</w:t>
      </w:r>
    </w:p>
    <w:p w:rsidR="00A306A1" w:rsidRPr="00A306A1" w:rsidRDefault="00A306A1" w:rsidP="00A306A1">
      <w:pPr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укрепление общенационального единства и общественного согласия,</w:t>
      </w:r>
    </w:p>
    <w:p w:rsidR="00A306A1" w:rsidRPr="00A306A1" w:rsidRDefault="00A306A1" w:rsidP="00A306A1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изучение государственного языка,</w:t>
      </w:r>
    </w:p>
    <w:p w:rsidR="00A306A1" w:rsidRPr="00A306A1" w:rsidRDefault="00A306A1" w:rsidP="00A306A1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содействие развитию родного языка и культуры этносов,</w:t>
      </w:r>
    </w:p>
    <w:p w:rsidR="00A306A1" w:rsidRDefault="00A306A1" w:rsidP="00A306A1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-укрепление духовного единения этносов и сохранение народных традиций.</w:t>
      </w:r>
    </w:p>
    <w:p w:rsidR="00A306A1" w:rsidRDefault="00A306A1" w:rsidP="00A306A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21 февраля 2017 года была проведена торжественная линейка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посвященная Международному дню родного языка </w:t>
      </w:r>
    </w:p>
    <w:p w:rsidR="00A306A1" w:rsidRDefault="00A306A1" w:rsidP="00A306A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 xml:space="preserve"> В рамках празднования Международного дня родного языка – </w:t>
      </w:r>
      <w:r w:rsidRPr="00A306A1">
        <w:rPr>
          <w:rFonts w:ascii="Times New Roman" w:hAnsi="Times New Roman"/>
          <w:b/>
          <w:sz w:val="28"/>
          <w:szCs w:val="28"/>
          <w:lang w:val="ru-RU"/>
        </w:rPr>
        <w:t xml:space="preserve">21 февраля </w:t>
      </w:r>
      <w:r>
        <w:rPr>
          <w:rFonts w:ascii="Times New Roman" w:hAnsi="Times New Roman"/>
          <w:sz w:val="28"/>
          <w:szCs w:val="28"/>
          <w:lang w:val="ru-RU"/>
        </w:rPr>
        <w:t xml:space="preserve">был дан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старт</w:t>
      </w:r>
      <w:r w:rsidRPr="00A306A1">
        <w:rPr>
          <w:rFonts w:ascii="Times New Roman" w:hAnsi="Times New Roman"/>
          <w:b/>
          <w:sz w:val="28"/>
          <w:szCs w:val="28"/>
          <w:lang w:val="ru-RU"/>
        </w:rPr>
        <w:t xml:space="preserve"> проект</w:t>
      </w:r>
      <w:r>
        <w:rPr>
          <w:rFonts w:ascii="Times New Roman" w:hAnsi="Times New Roman"/>
          <w:b/>
          <w:sz w:val="28"/>
          <w:szCs w:val="28"/>
          <w:lang w:val="ru-RU"/>
        </w:rPr>
        <w:t>у</w:t>
      </w:r>
      <w:r w:rsidRPr="00A306A1">
        <w:rPr>
          <w:rFonts w:ascii="Times New Roman" w:hAnsi="Times New Roman"/>
          <w:b/>
          <w:sz w:val="28"/>
          <w:szCs w:val="28"/>
          <w:lang w:val="ru-RU"/>
        </w:rPr>
        <w:t xml:space="preserve"> «Мы</w:t>
      </w:r>
      <w:r w:rsidRPr="00341E72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A306A1">
        <w:rPr>
          <w:rFonts w:ascii="Times New Roman" w:hAnsi="Times New Roman"/>
          <w:b/>
          <w:sz w:val="28"/>
          <w:szCs w:val="28"/>
          <w:lang w:val="ru-RU"/>
        </w:rPr>
        <w:t>бала»</w:t>
      </w:r>
      <w:r>
        <w:rPr>
          <w:rFonts w:ascii="Times New Roman" w:hAnsi="Times New Roman"/>
          <w:sz w:val="28"/>
          <w:szCs w:val="28"/>
          <w:lang w:val="ru-RU"/>
        </w:rPr>
        <w:t>. В старте приняли участие учащиеся 5-11 классов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из-за погодных условий учащиеся 1-4 классов не смогли принять участие . </w:t>
      </w:r>
      <w:r w:rsidRPr="00A306A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306A1" w:rsidRDefault="00A306A1" w:rsidP="00A306A1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181350" cy="2628900"/>
            <wp:effectExtent l="19050" t="0" r="0" b="0"/>
            <wp:docPr id="1" name="Рисунок 1" descr="C:\Users\Delux 2\Desktop\1000\20170221_133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ux 2\Desktop\1000\20170221_1338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215" t="14103" r="5235" b="9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29" cy="2630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43B9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657350" cy="2628900"/>
            <wp:effectExtent l="19050" t="0" r="0" b="0"/>
            <wp:docPr id="9" name="Рисунок 9" descr="C:\Users\Delux 2\Desktop\1000\20170221_13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ux 2\Desktop\1000\20170221_1339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1095" r="24827" b="19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6A1" w:rsidRDefault="00A306A1" w:rsidP="00A306A1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32D12" w:rsidRDefault="00F32D12" w:rsidP="00F32D12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proofErr w:type="spellStart"/>
      <w:r w:rsidRPr="00F32D1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Многоязычие</w:t>
      </w:r>
      <w:proofErr w:type="spellEnd"/>
      <w:r w:rsidRPr="00F32D1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Казахстана является мощной силой, которая воплощает наше культурное разнообразие и поощряет обмен мнениями, появление новых идей, богатство воображения.</w:t>
      </w:r>
      <w:r w:rsidRPr="00B96D6F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A306A1" w:rsidRDefault="00A306A1" w:rsidP="00A306A1">
      <w:pPr>
        <w:jc w:val="both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Учителями –филологами был разработан сценарий торжественной линейки. На данном мероприятий прозвучали стихи на казахском , русском , английском , белоруском и  польском языке . А также прозвучали песни на на казахском , русском , английском и татарском языке . </w:t>
      </w:r>
    </w:p>
    <w:p w:rsidR="00A306A1" w:rsidRDefault="00A306A1" w:rsidP="00A306A1">
      <w:pPr>
        <w:jc w:val="center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3581400" cy="2667000"/>
            <wp:effectExtent l="19050" t="0" r="0" b="0"/>
            <wp:docPr id="2" name="Рисунок 2" descr="C:\Users\Delux 2\Desktop\1000\20170221_135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ux 2\Desktop\1000\20170221_1351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507" t="14744" r="9246" b="29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2D12"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drawing>
          <wp:inline distT="0" distB="0" distL="0" distR="0">
            <wp:extent cx="2266950" cy="2667000"/>
            <wp:effectExtent l="19050" t="0" r="0" b="0"/>
            <wp:docPr id="10" name="Рисунок 10" descr="C:\Users\Delux 2\Desktop\1000\20170221_133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ux 2\Desktop\1000\20170221_1338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6A1" w:rsidRDefault="00A306A1" w:rsidP="00A306A1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6643B9" w:rsidRPr="006643B9" w:rsidRDefault="006643B9" w:rsidP="006643B9">
      <w:pPr>
        <w:shd w:val="clear" w:color="auto" w:fill="FFFFFF"/>
        <w:spacing w:line="317" w:lineRule="atLeast"/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Учителя казахского и русского  языка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Азмагамбетова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Ф.А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Кажкенова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Ж.Ш 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Шайхыгалиева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Б.С. </w:t>
      </w: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20 февраля для учащихся 5-7 классов  организовали  викторину : </w:t>
      </w:r>
      <w:r w:rsidRPr="00A306A1">
        <w:rPr>
          <w:rFonts w:ascii="Times New Roman" w:hAnsi="Times New Roman"/>
          <w:sz w:val="28"/>
          <w:szCs w:val="28"/>
          <w:lang w:val="ru-RU"/>
        </w:rPr>
        <w:t>«Родной язык – духовная ценность народа»</w:t>
      </w:r>
      <w:r w:rsidRPr="006643B9">
        <w:rPr>
          <w:rFonts w:ascii="Times New Roman" w:hAnsi="Times New Roman"/>
          <w:sz w:val="28"/>
          <w:szCs w:val="28"/>
          <w:lang w:val="ru-RU"/>
        </w:rPr>
        <w:t>.</w:t>
      </w:r>
      <w:r w:rsidRPr="006643B9">
        <w:rPr>
          <w:rFonts w:ascii="Arial" w:hAnsi="Arial" w:cs="Arial"/>
          <w:bCs/>
          <w:color w:val="000000"/>
          <w:spacing w:val="-1"/>
          <w:sz w:val="28"/>
          <w:szCs w:val="28"/>
          <w:bdr w:val="none" w:sz="0" w:space="0" w:color="auto" w:frame="1"/>
          <w:lang w:val="ru-RU"/>
        </w:rPr>
        <w:t xml:space="preserve"> </w:t>
      </w:r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Цель  викторины</w:t>
      </w:r>
      <w:proofErr w:type="gramStart"/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:</w:t>
      </w:r>
      <w:proofErr w:type="gramEnd"/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>развивать интерес учащихся к языкам вообще и к</w:t>
      </w:r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>родному языку в частности.</w:t>
      </w:r>
    </w:p>
    <w:p w:rsidR="006643B9" w:rsidRPr="006643B9" w:rsidRDefault="006643B9" w:rsidP="006643B9">
      <w:pPr>
        <w:shd w:val="clear" w:color="auto" w:fill="FFFFFF"/>
        <w:spacing w:line="317" w:lineRule="atLeast"/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</w:pPr>
      <w:r w:rsidRPr="006643B9">
        <w:rPr>
          <w:rFonts w:ascii="Times New Roman" w:eastAsia="Times New Roman" w:hAnsi="Times New Roman"/>
          <w:bCs/>
          <w:color w:val="000000"/>
          <w:spacing w:val="-5"/>
          <w:sz w:val="28"/>
          <w:szCs w:val="28"/>
          <w:bdr w:val="none" w:sz="0" w:space="0" w:color="auto" w:frame="1"/>
          <w:lang w:val="ru-RU" w:eastAsia="ru-RU" w:bidi="ar-SA"/>
        </w:rPr>
        <w:t>Задачи:</w:t>
      </w:r>
    </w:p>
    <w:p w:rsidR="006643B9" w:rsidRPr="006643B9" w:rsidRDefault="006643B9" w:rsidP="006643B9">
      <w:pPr>
        <w:shd w:val="clear" w:color="auto" w:fill="FFFFFF"/>
        <w:spacing w:line="317" w:lineRule="atLeast"/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</w:pPr>
      <w:r w:rsidRPr="006643B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ru-RU" w:eastAsia="ru-RU" w:bidi="ar-SA"/>
        </w:rPr>
        <w:t>-</w:t>
      </w:r>
      <w:r w:rsidRPr="006643B9">
        <w:rPr>
          <w:rFonts w:ascii="Times New Roman" w:eastAsia="Times New Roman" w:hAnsi="Times New Roman"/>
          <w:color w:val="000000"/>
          <w:sz w:val="14"/>
          <w:szCs w:val="14"/>
          <w:bdr w:val="none" w:sz="0" w:space="0" w:color="auto" w:frame="1"/>
          <w:lang w:val="ru-RU" w:eastAsia="ru-RU" w:bidi="ar-SA"/>
        </w:rPr>
        <w:t>  </w:t>
      </w:r>
      <w:r w:rsidRPr="006643B9">
        <w:rPr>
          <w:rFonts w:ascii="Times New Roman" w:eastAsia="Times New Roman" w:hAnsi="Times New Roman"/>
          <w:color w:val="000000"/>
          <w:sz w:val="14"/>
          <w:lang w:val="ru-RU" w:eastAsia="ru-RU" w:bidi="ar-SA"/>
        </w:rPr>
        <w:t> </w:t>
      </w:r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>развивать познавательный интерес учащихся;</w:t>
      </w:r>
    </w:p>
    <w:p w:rsidR="006643B9" w:rsidRDefault="006643B9" w:rsidP="006643B9">
      <w:pPr>
        <w:shd w:val="clear" w:color="auto" w:fill="FFFFFF"/>
        <w:spacing w:line="317" w:lineRule="atLeast"/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</w:pPr>
      <w:r w:rsidRPr="006643B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ru-RU" w:eastAsia="ru-RU" w:bidi="ar-SA"/>
        </w:rPr>
        <w:t>-</w:t>
      </w:r>
      <w:r w:rsidRPr="006643B9">
        <w:rPr>
          <w:rFonts w:ascii="Times New Roman" w:eastAsia="Times New Roman" w:hAnsi="Times New Roman"/>
          <w:color w:val="000000"/>
          <w:sz w:val="14"/>
          <w:szCs w:val="14"/>
          <w:bdr w:val="none" w:sz="0" w:space="0" w:color="auto" w:frame="1"/>
          <w:lang w:val="ru-RU" w:eastAsia="ru-RU" w:bidi="ar-SA"/>
        </w:rPr>
        <w:t>  </w:t>
      </w:r>
      <w:r w:rsidRPr="006643B9">
        <w:rPr>
          <w:rFonts w:ascii="Times New Roman" w:eastAsia="Times New Roman" w:hAnsi="Times New Roman"/>
          <w:color w:val="000000"/>
          <w:sz w:val="14"/>
          <w:lang w:val="ru-RU" w:eastAsia="ru-RU" w:bidi="ar-SA"/>
        </w:rPr>
        <w:t> </w:t>
      </w:r>
      <w:r w:rsidRPr="006643B9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>прививать навыки работы с дополнительной литературой.</w:t>
      </w:r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Учащимся были предоставлены различные вопросы – это и познавательные</w:t>
      </w:r>
      <w:proofErr w:type="gramStart"/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,</w:t>
      </w:r>
      <w:proofErr w:type="gramEnd"/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bdr w:val="none" w:sz="0" w:space="0" w:color="auto" w:frame="1"/>
          <w:lang w:val="ru-RU" w:eastAsia="ru-RU" w:bidi="ar-SA"/>
        </w:rPr>
        <w:t xml:space="preserve"> и логические . </w:t>
      </w:r>
    </w:p>
    <w:p w:rsidR="006643B9" w:rsidRPr="006643B9" w:rsidRDefault="006643B9" w:rsidP="006643B9">
      <w:pPr>
        <w:shd w:val="clear" w:color="auto" w:fill="FFFFFF"/>
        <w:spacing w:line="317" w:lineRule="atLeast"/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lang w:val="ru-RU" w:eastAsia="ru-RU" w:bidi="ar-SA"/>
        </w:rPr>
        <w:drawing>
          <wp:inline distT="0" distB="0" distL="0" distR="0">
            <wp:extent cx="1800225" cy="2190323"/>
            <wp:effectExtent l="19050" t="0" r="9525" b="0"/>
            <wp:docPr id="4" name="Рисунок 4" descr="C:\Users\Delux 2\Desktop\1000\20170220_105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ux 2\Desktop\1000\20170220_1051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89" cy="2193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0"/>
          <w:szCs w:val="20"/>
          <w:lang w:val="ru-RU" w:eastAsia="ru-RU" w:bidi="ar-SA"/>
        </w:rPr>
        <w:drawing>
          <wp:inline distT="0" distB="0" distL="0" distR="0">
            <wp:extent cx="1981200" cy="2190750"/>
            <wp:effectExtent l="19050" t="0" r="0" b="0"/>
            <wp:docPr id="5" name="Рисунок 5" descr="C:\Users\Delux 2\Desktop\1000\IMG-201702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ux 2\Desktop\1000\IMG-20170220-WA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824" t="9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0"/>
          <w:szCs w:val="20"/>
          <w:lang w:val="ru-RU" w:eastAsia="ru-RU" w:bidi="ar-SA"/>
        </w:rPr>
        <w:drawing>
          <wp:inline distT="0" distB="0" distL="0" distR="0">
            <wp:extent cx="2070100" cy="2190750"/>
            <wp:effectExtent l="19050" t="0" r="6350" b="0"/>
            <wp:docPr id="8" name="Рисунок 8" descr="C:\Users\Delux 2\Desktop\1000\IMG-2017022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ux 2\Desktop\1000\IMG-20170220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6A1" w:rsidRDefault="006643B9" w:rsidP="006643B9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 В этот же день   для учащихся 9-11 классов было организовано мероприятие : </w:t>
      </w:r>
      <w:r w:rsidRPr="00A306A1">
        <w:rPr>
          <w:rFonts w:ascii="Times New Roman" w:eastAsia="Times New Roman" w:hAnsi="Times New Roman"/>
          <w:sz w:val="28"/>
          <w:szCs w:val="28"/>
          <w:lang w:val="ru-RU" w:eastAsia="ru-RU"/>
        </w:rPr>
        <w:t>«Место родного языка в стандарте нового поколения»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которое прошло в форме круглого стола . </w:t>
      </w:r>
      <w:r w:rsidR="00F32D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Во время круглого стола были затронуты следующие вопросы</w:t>
      </w:r>
      <w:proofErr w:type="gramStart"/>
      <w:r w:rsidR="00F32D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:</w:t>
      </w:r>
      <w:proofErr w:type="gramEnd"/>
      <w:r w:rsidR="00F32D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:rsidR="00F32D12" w:rsidRPr="00F32D12" w:rsidRDefault="00F32D12" w:rsidP="00F32D12">
      <w:pPr>
        <w:suppressAutoHyphens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4321B">
        <w:rPr>
          <w:rFonts w:ascii="Times New Roman" w:hAnsi="Times New Roman"/>
          <w:sz w:val="28"/>
          <w:szCs w:val="28"/>
        </w:rPr>
        <w:sym w:font="Symbol" w:char="F0B7"/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32D12">
        <w:rPr>
          <w:rFonts w:ascii="Times New Roman" w:hAnsi="Times New Roman"/>
          <w:sz w:val="28"/>
          <w:szCs w:val="28"/>
          <w:lang w:val="ru-RU"/>
        </w:rPr>
        <w:t>тр</w:t>
      </w:r>
      <w:proofErr w:type="spellEnd"/>
      <w:r w:rsidRPr="0094321B">
        <w:rPr>
          <w:rFonts w:ascii="Times New Roman" w:hAnsi="Times New Roman"/>
          <w:sz w:val="28"/>
          <w:szCs w:val="28"/>
          <w:lang w:val="kk-KZ"/>
        </w:rPr>
        <w:t>ех</w:t>
      </w:r>
      <w:proofErr w:type="spellStart"/>
      <w:r w:rsidRPr="00F32D12">
        <w:rPr>
          <w:rFonts w:ascii="Times New Roman" w:hAnsi="Times New Roman"/>
          <w:sz w:val="28"/>
          <w:szCs w:val="28"/>
          <w:lang w:val="ru-RU"/>
        </w:rPr>
        <w:t>язычие</w:t>
      </w:r>
      <w:proofErr w:type="spellEnd"/>
      <w:r w:rsidRPr="00F32D12">
        <w:rPr>
          <w:rFonts w:ascii="Times New Roman" w:hAnsi="Times New Roman"/>
          <w:sz w:val="28"/>
          <w:szCs w:val="28"/>
          <w:lang w:val="ru-RU"/>
        </w:rPr>
        <w:t xml:space="preserve"> – пропуск в гуманитарное, информационное и культурное пространство;</w:t>
      </w:r>
    </w:p>
    <w:p w:rsidR="00F32D12" w:rsidRPr="00F32D12" w:rsidRDefault="00F32D12" w:rsidP="00F32D12">
      <w:pPr>
        <w:suppressAutoHyphens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4321B">
        <w:rPr>
          <w:rFonts w:ascii="Times New Roman" w:hAnsi="Times New Roman"/>
          <w:sz w:val="28"/>
          <w:szCs w:val="28"/>
        </w:rPr>
        <w:sym w:font="Symbol" w:char="F0B7"/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321B">
        <w:rPr>
          <w:rFonts w:ascii="Times New Roman" w:hAnsi="Times New Roman"/>
          <w:sz w:val="28"/>
          <w:szCs w:val="28"/>
          <w:lang w:val="kk-KZ"/>
        </w:rPr>
        <w:t>знание</w:t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государственного языка – путь  </w:t>
      </w:r>
      <w:r w:rsidRPr="0094321B">
        <w:rPr>
          <w:rFonts w:ascii="Times New Roman" w:hAnsi="Times New Roman"/>
          <w:sz w:val="28"/>
          <w:szCs w:val="28"/>
          <w:lang w:val="kk-KZ"/>
        </w:rPr>
        <w:t>полиэтничного</w:t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Казахстана;</w:t>
      </w:r>
    </w:p>
    <w:p w:rsidR="00F32D12" w:rsidRPr="00F32D12" w:rsidRDefault="00F32D12" w:rsidP="00F32D12">
      <w:pPr>
        <w:suppressAutoHyphens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4321B">
        <w:rPr>
          <w:rFonts w:ascii="Times New Roman" w:hAnsi="Times New Roman"/>
          <w:sz w:val="28"/>
          <w:szCs w:val="28"/>
        </w:rPr>
        <w:sym w:font="Symbol" w:char="F0B7"/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через поддержку родного языка к сохранению исторической и духовной общности народа Казахстана;</w:t>
      </w:r>
    </w:p>
    <w:p w:rsidR="00F32D12" w:rsidRPr="00F32D12" w:rsidRDefault="00F32D12" w:rsidP="00F32D12">
      <w:pPr>
        <w:suppressAutoHyphens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4321B">
        <w:rPr>
          <w:rFonts w:ascii="Times New Roman" w:hAnsi="Times New Roman"/>
          <w:sz w:val="28"/>
          <w:szCs w:val="28"/>
        </w:rPr>
        <w:sym w:font="Symbol" w:char="F0B7"/>
      </w:r>
      <w:r w:rsidRPr="00F32D12">
        <w:rPr>
          <w:rFonts w:ascii="Times New Roman" w:hAnsi="Times New Roman"/>
          <w:sz w:val="28"/>
          <w:szCs w:val="28"/>
          <w:lang w:val="ru-RU"/>
        </w:rPr>
        <w:t xml:space="preserve"> «Сколько языков</w:t>
      </w:r>
      <w:r w:rsidRPr="0094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2D12">
        <w:rPr>
          <w:rFonts w:ascii="Times New Roman" w:hAnsi="Times New Roman"/>
          <w:sz w:val="28"/>
          <w:szCs w:val="28"/>
          <w:lang w:val="ru-RU"/>
        </w:rPr>
        <w:t>ты</w:t>
      </w:r>
      <w:r w:rsidRPr="0094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2D12">
        <w:rPr>
          <w:rFonts w:ascii="Times New Roman" w:hAnsi="Times New Roman"/>
          <w:sz w:val="28"/>
          <w:szCs w:val="28"/>
          <w:lang w:val="ru-RU"/>
        </w:rPr>
        <w:t>знаешь</w:t>
      </w:r>
      <w:r w:rsidRPr="0094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2D12">
        <w:rPr>
          <w:rFonts w:ascii="Times New Roman" w:hAnsi="Times New Roman"/>
          <w:sz w:val="28"/>
          <w:szCs w:val="28"/>
          <w:lang w:val="ru-RU"/>
        </w:rPr>
        <w:t>–</w:t>
      </w:r>
      <w:r w:rsidRPr="0094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2D12">
        <w:rPr>
          <w:rFonts w:ascii="Times New Roman" w:hAnsi="Times New Roman"/>
          <w:sz w:val="28"/>
          <w:szCs w:val="28"/>
          <w:lang w:val="ru-RU"/>
        </w:rPr>
        <w:t>столько</w:t>
      </w:r>
      <w:r w:rsidRPr="0094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32D12">
        <w:rPr>
          <w:rFonts w:ascii="Times New Roman" w:hAnsi="Times New Roman"/>
          <w:sz w:val="28"/>
          <w:szCs w:val="28"/>
          <w:lang w:val="ru-RU"/>
        </w:rPr>
        <w:t>раз ты человек»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F32D12" w:rsidRDefault="00F32D12" w:rsidP="006643B9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643B9" w:rsidRDefault="006643B9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1876425" cy="1771650"/>
            <wp:effectExtent l="19050" t="0" r="9525" b="0"/>
            <wp:docPr id="3" name="Рисунок 3" descr="C:\Users\Delux 2\Desktop\1000\20170220_12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ux 2\Desktop\1000\20170220_1229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059" cy="1771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drawing>
          <wp:inline distT="0" distB="0" distL="0" distR="0">
            <wp:extent cx="2076450" cy="1771650"/>
            <wp:effectExtent l="19050" t="0" r="0" b="0"/>
            <wp:docPr id="6" name="Рисунок 6" descr="C:\Users\Delux 2\Desktop\1000\20170220_13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ux 2\Desktop\1000\20170220_1314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drawing>
          <wp:inline distT="0" distB="0" distL="0" distR="0">
            <wp:extent cx="1514475" cy="1771650"/>
            <wp:effectExtent l="19050" t="0" r="9525" b="0"/>
            <wp:docPr id="7" name="Рисунок 7" descr="C:\Users\Delux 2\Desktop\1000\20170220_13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ux 2\Desktop\1000\20170220_1313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D12" w:rsidRPr="00A306A1" w:rsidRDefault="00F32D12" w:rsidP="00F32D12">
      <w:pPr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>Библиотекарем школы Габдуллиной Л.С была организована книжная выставка для учащихся и учителей школы .</w:t>
      </w:r>
      <w:r w:rsidRPr="00A306A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«День родного языка и письменности».</w:t>
      </w:r>
    </w:p>
    <w:p w:rsidR="00F32D12" w:rsidRDefault="00F32D12" w:rsidP="00F32D12">
      <w:pPr>
        <w:jc w:val="center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noProof/>
          <w:spacing w:val="3"/>
          <w:sz w:val="28"/>
          <w:szCs w:val="28"/>
          <w:lang w:val="ru-RU" w:eastAsia="ru-RU" w:bidi="ar-SA"/>
        </w:rPr>
        <w:drawing>
          <wp:inline distT="0" distB="0" distL="0" distR="0">
            <wp:extent cx="3101589" cy="3215005"/>
            <wp:effectExtent l="76200" t="0" r="60711" b="0"/>
            <wp:docPr id="13" name="Рисунок 13" descr="C:\Users\Delux 2\Desktop\1000\20170221_14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ux 2\Desktop\1000\20170221_1403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8854" b="907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1154" cy="3214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D12" w:rsidRDefault="00F32D12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22 февраля пройдет интеллектуальная игра «Полиглот» на знание трех языков  среди учащихся 2-4 классов.  В этот же день  будет проходить  спортивный конкурс «Национальные игы» для учащихся 5-7 классов . </w:t>
      </w:r>
    </w:p>
    <w:p w:rsidR="00D05C60" w:rsidRPr="00D05C60" w:rsidRDefault="00D05C60" w:rsidP="00D05C60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D05C60">
        <w:rPr>
          <w:rFonts w:ascii="Times New Roman" w:hAnsi="Times New Roman"/>
          <w:sz w:val="28"/>
          <w:szCs w:val="28"/>
          <w:lang w:val="ru-RU"/>
        </w:rPr>
        <w:t xml:space="preserve">Проведение </w:t>
      </w:r>
      <w:r>
        <w:rPr>
          <w:rFonts w:ascii="Times New Roman" w:hAnsi="Times New Roman"/>
          <w:sz w:val="28"/>
          <w:szCs w:val="28"/>
          <w:lang w:val="ru-RU"/>
        </w:rPr>
        <w:t xml:space="preserve"> данных </w:t>
      </w:r>
      <w:r w:rsidRPr="00D05C60">
        <w:rPr>
          <w:rFonts w:ascii="Times New Roman" w:hAnsi="Times New Roman"/>
          <w:sz w:val="28"/>
          <w:szCs w:val="28"/>
          <w:lang w:val="ru-RU"/>
        </w:rPr>
        <w:t>мероприятий, приуроченных</w:t>
      </w:r>
      <w:r>
        <w:rPr>
          <w:rFonts w:ascii="Times New Roman" w:hAnsi="Times New Roman"/>
          <w:sz w:val="28"/>
          <w:szCs w:val="28"/>
          <w:lang w:val="ru-RU"/>
        </w:rPr>
        <w:t xml:space="preserve"> к  международному дню родного языка  направлены </w:t>
      </w:r>
      <w:r w:rsidRPr="00D05C6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05C60">
        <w:rPr>
          <w:rFonts w:ascii="Times New Roman" w:hAnsi="Times New Roman"/>
          <w:sz w:val="28"/>
          <w:szCs w:val="28"/>
          <w:lang w:val="ru-RU"/>
        </w:rPr>
        <w:t>содействию распространению родного языка</w:t>
      </w:r>
      <w:proofErr w:type="gramStart"/>
      <w:r w:rsidRPr="00D05C6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что </w:t>
      </w:r>
      <w:r w:rsidRPr="00D05C60">
        <w:rPr>
          <w:rFonts w:ascii="Times New Roman" w:hAnsi="Times New Roman"/>
          <w:sz w:val="28"/>
          <w:szCs w:val="28"/>
          <w:lang w:val="ru-RU"/>
        </w:rPr>
        <w:t>помогает утверждению значимости государственного казахского языка.</w:t>
      </w:r>
    </w:p>
    <w:p w:rsidR="00D05C60" w:rsidRP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ru-RU" w:eastAsia="ru-RU"/>
        </w:rPr>
      </w:pPr>
    </w:p>
    <w:p w:rsidR="00F32D12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ЗДВР :     Маштиева Б.З </w:t>
      </w: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D05C60" w:rsidRDefault="00D05C60" w:rsidP="006643B9">
      <w:pPr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A306A1" w:rsidRPr="00A306A1" w:rsidRDefault="00A306A1" w:rsidP="006643B9">
      <w:pPr>
        <w:jc w:val="both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</w:p>
    <w:p w:rsidR="003610F3" w:rsidRPr="003610F3" w:rsidRDefault="003610F3" w:rsidP="006643B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10F3">
        <w:rPr>
          <w:rFonts w:ascii="Times New Roman" w:eastAsia="Times New Roman" w:hAnsi="Times New Roman"/>
          <w:b/>
          <w:spacing w:val="3"/>
          <w:sz w:val="28"/>
          <w:szCs w:val="28"/>
          <w:lang w:val="kk-KZ" w:eastAsia="ru-RU"/>
        </w:rPr>
        <w:lastRenderedPageBreak/>
        <w:t>2017 жылғы 21 ақпанда</w:t>
      </w:r>
      <w:r>
        <w:rPr>
          <w:rFonts w:ascii="Times New Roman" w:eastAsia="Times New Roman" w:hAnsi="Times New Roman"/>
          <w:b/>
          <w:spacing w:val="3"/>
          <w:sz w:val="28"/>
          <w:szCs w:val="28"/>
          <w:lang w:val="kk-KZ" w:eastAsia="ru-RU"/>
        </w:rPr>
        <w:t xml:space="preserve"> </w:t>
      </w:r>
      <w:r w:rsidRPr="003610F3"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  <w:t xml:space="preserve"> </w:t>
      </w:r>
      <w:r w:rsidRPr="003610F3">
        <w:rPr>
          <w:rFonts w:ascii="Times New Roman" w:eastAsia="Times New Roman" w:hAnsi="Times New Roman"/>
          <w:b/>
          <w:spacing w:val="3"/>
          <w:sz w:val="28"/>
          <w:szCs w:val="28"/>
          <w:lang w:val="kk-KZ" w:eastAsia="ru-RU"/>
        </w:rPr>
        <w:t>Халықаралық ана тілдері күні аясында</w:t>
      </w:r>
      <w:r>
        <w:rPr>
          <w:rFonts w:ascii="Times New Roman" w:eastAsia="Times New Roman" w:hAnsi="Times New Roman"/>
          <w:b/>
          <w:spacing w:val="3"/>
          <w:sz w:val="28"/>
          <w:szCs w:val="28"/>
          <w:lang w:val="kk-KZ" w:eastAsia="ru-RU"/>
        </w:rPr>
        <w:t xml:space="preserve"> ұйымдастырылған іс-шаралар жоспары </w:t>
      </w:r>
    </w:p>
    <w:p w:rsidR="003610F3" w:rsidRDefault="003610F3" w:rsidP="006643B9">
      <w:pPr>
        <w:tabs>
          <w:tab w:val="left" w:pos="3346"/>
        </w:tabs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мақсаты:</w:t>
      </w: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Мемлекеттік тілді үйрету арқылы қазақстандық бірегейлікті қалыптастыру, қоғамдық келісім мен ел бірлігін нығайту.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міндеттері: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1) Қазақстан халқын топтастырушы фактор ретінде мемлекеттік тілдің рөлін нығайту; 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2) этнос топтарының балалары мен жастарының бойына «Мәңгілік Ел» жалпыұлттық патриоттық идеясының құндылықтарын сіңіру;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3) мемлекеттік тілді білу арқылы балалардың қоғамдық белсенділігін арттыру;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4) инновациялық әдістемелер мен озық тіл үйрету құралдары арқылы Қазақстандағы этнос өкілдерінің балалары мен жастарына мемлекеттік тілді үйрету;</w:t>
      </w:r>
    </w:p>
    <w:p w:rsidR="003610F3" w:rsidRPr="003610F3" w:rsidRDefault="003610F3" w:rsidP="003610F3">
      <w:pPr>
        <w:tabs>
          <w:tab w:val="left" w:pos="3346"/>
        </w:tabs>
        <w:ind w:firstLine="567"/>
        <w:jc w:val="both"/>
        <w:rPr>
          <w:rFonts w:ascii="Times New Roman" w:eastAsia="Times New Roman" w:hAnsi="Times New Roman"/>
          <w:spacing w:val="3"/>
          <w:sz w:val="28"/>
          <w:szCs w:val="28"/>
          <w:lang w:val="kk-KZ" w:eastAsia="ru-RU"/>
        </w:rPr>
      </w:pPr>
      <w:r w:rsidRPr="003610F3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5) мемлекеттік тілді оқытатын әдістемелердің сапасын арттыру және үйретудің жаңа форматтарын табу.</w:t>
      </w:r>
    </w:p>
    <w:p w:rsidR="003610F3" w:rsidRPr="003610F3" w:rsidRDefault="003610F3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426"/>
        <w:gridCol w:w="3979"/>
        <w:gridCol w:w="1267"/>
        <w:gridCol w:w="1534"/>
        <w:gridCol w:w="2683"/>
      </w:tblGrid>
      <w:tr w:rsidR="003610F3" w:rsidTr="001600F2">
        <w:tc>
          <w:tcPr>
            <w:tcW w:w="426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79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Іс-шара атауы </w:t>
            </w:r>
          </w:p>
        </w:tc>
        <w:tc>
          <w:tcPr>
            <w:tcW w:w="1267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Мерзімі </w:t>
            </w: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34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сыныптар</w:t>
            </w: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83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3610F3" w:rsidRPr="00A306A1" w:rsidTr="001600F2">
        <w:tc>
          <w:tcPr>
            <w:tcW w:w="426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79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10F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«Мы</w:t>
            </w: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ң </w:t>
            </w:r>
            <w:r w:rsidRPr="003610F3">
              <w:rPr>
                <w:rFonts w:ascii="Times New Roman" w:hAnsi="Times New Roman"/>
                <w:sz w:val="28"/>
                <w:szCs w:val="28"/>
                <w:lang w:val="kk-KZ"/>
              </w:rPr>
              <w:t>бала</w:t>
            </w: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жобасының салтанатты ашылуы </w:t>
            </w:r>
          </w:p>
        </w:tc>
        <w:tc>
          <w:tcPr>
            <w:tcW w:w="1267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21.02.17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Сандыбаева Б.С.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Альжапарова А.Ж. </w:t>
            </w:r>
          </w:p>
        </w:tc>
      </w:tr>
      <w:tr w:rsidR="003610F3" w:rsidTr="001600F2">
        <w:tc>
          <w:tcPr>
            <w:tcW w:w="426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79" w:type="dxa"/>
          </w:tcPr>
          <w:p w:rsidR="003610F3" w:rsidRDefault="003610F3" w:rsidP="00093FF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3610F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ітап көрмесі :</w:t>
            </w:r>
          </w:p>
          <w:p w:rsidR="003610F3" w:rsidRPr="003610F3" w:rsidRDefault="003610F3" w:rsidP="00093FF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3610F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Ана тілі күні </w:t>
            </w:r>
            <w:r w:rsidRPr="003610F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».</w:t>
            </w:r>
          </w:p>
          <w:p w:rsidR="003610F3" w:rsidRP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67" w:type="dxa"/>
          </w:tcPr>
          <w:p w:rsidR="003610F3" w:rsidRPr="00927F0D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20.02.17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Габдуллина Л.С. </w:t>
            </w:r>
          </w:p>
        </w:tc>
      </w:tr>
      <w:tr w:rsidR="003610F3" w:rsidTr="001600F2">
        <w:tc>
          <w:tcPr>
            <w:tcW w:w="426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79" w:type="dxa"/>
          </w:tcPr>
          <w:p w:rsidR="003610F3" w:rsidRDefault="003610F3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Дөңгелек үстел </w:t>
            </w:r>
            <w:r w:rsidRPr="001600F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 w:rsidR="001600F2" w:rsidRPr="001600F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Қазіргі жастар буынына   ана тілінің орны» </w:t>
            </w:r>
          </w:p>
        </w:tc>
        <w:tc>
          <w:tcPr>
            <w:tcW w:w="1267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20.02.17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«а»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«б»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 «а»</w:t>
            </w: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Калабаева А.А.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Иванова Н.П.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Аристанова А.К.</w:t>
            </w:r>
          </w:p>
        </w:tc>
      </w:tr>
      <w:tr w:rsidR="003610F3" w:rsidRPr="00A306A1" w:rsidTr="001600F2">
        <w:tc>
          <w:tcPr>
            <w:tcW w:w="426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79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600F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Викторина</w:t>
            </w:r>
            <w:r w:rsidR="001600F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="001600F2" w:rsidRPr="001600F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proofErr w:type="gramStart"/>
            <w:r w:rsidR="001600F2">
              <w:rPr>
                <w:rFonts w:ascii="Times New Roman" w:hAnsi="Times New Roman"/>
                <w:sz w:val="28"/>
                <w:szCs w:val="28"/>
                <w:lang w:val="kk-KZ"/>
              </w:rPr>
              <w:t>Ана т</w:t>
            </w:r>
            <w:proofErr w:type="gramEnd"/>
            <w:r w:rsidR="001600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іл – халықтың  рухани қазынасы </w:t>
            </w:r>
            <w:r w:rsidRPr="001600F2">
              <w:rPr>
                <w:rFonts w:ascii="Times New Roman" w:hAnsi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1267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20.02.17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«а»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«б»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«а»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«б» </w:t>
            </w:r>
          </w:p>
          <w:p w:rsidR="003610F3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«а</w:t>
            </w:r>
            <w:r w:rsidR="003610F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Альжапарова А.Ж.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Азмагамбетова Ф.А.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Магзумова Г.А. </w:t>
            </w:r>
          </w:p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Кажкенова Ж.Ш.</w:t>
            </w:r>
          </w:p>
          <w:p w:rsidR="003610F3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Алимбетова У.С.</w:t>
            </w:r>
          </w:p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Шайхыгалиева Б.С.</w:t>
            </w:r>
          </w:p>
        </w:tc>
      </w:tr>
      <w:tr w:rsidR="003610F3" w:rsidRPr="00A306A1" w:rsidTr="001600F2">
        <w:tc>
          <w:tcPr>
            <w:tcW w:w="426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79" w:type="dxa"/>
          </w:tcPr>
          <w:p w:rsidR="003610F3" w:rsidRPr="00506279" w:rsidRDefault="003610F3" w:rsidP="00093FFE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«Полиглот» </w:t>
            </w:r>
            <w:r w:rsidR="001600F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интеллекутуалды ойын </w:t>
            </w:r>
          </w:p>
        </w:tc>
        <w:tc>
          <w:tcPr>
            <w:tcW w:w="1267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21.02. </w:t>
            </w:r>
            <w:r w:rsidR="001600F2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2-4 кл</w:t>
            </w: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Альжапарова А.Ж.</w:t>
            </w:r>
          </w:p>
          <w:p w:rsidR="003610F3" w:rsidRDefault="003610F3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Бекбулатова Б.О.</w:t>
            </w:r>
          </w:p>
        </w:tc>
      </w:tr>
      <w:tr w:rsidR="001600F2" w:rsidRPr="00A306A1" w:rsidTr="001600F2">
        <w:trPr>
          <w:trHeight w:val="821"/>
        </w:trPr>
        <w:tc>
          <w:tcPr>
            <w:tcW w:w="426" w:type="dxa"/>
          </w:tcPr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79" w:type="dxa"/>
          </w:tcPr>
          <w:p w:rsidR="001600F2" w:rsidRDefault="001600F2" w:rsidP="00093FFE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Ұлттық және спорттық ойындары </w:t>
            </w:r>
          </w:p>
        </w:tc>
        <w:tc>
          <w:tcPr>
            <w:tcW w:w="1267" w:type="dxa"/>
          </w:tcPr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22.07.17 </w:t>
            </w:r>
          </w:p>
        </w:tc>
        <w:tc>
          <w:tcPr>
            <w:tcW w:w="1534" w:type="dxa"/>
          </w:tcPr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5-7</w:t>
            </w:r>
          </w:p>
        </w:tc>
        <w:tc>
          <w:tcPr>
            <w:tcW w:w="2683" w:type="dxa"/>
          </w:tcPr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Дукенов С.Н.</w:t>
            </w:r>
          </w:p>
          <w:p w:rsidR="001600F2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Камидоллин А.Ж.</w:t>
            </w:r>
          </w:p>
        </w:tc>
      </w:tr>
      <w:tr w:rsidR="003610F3" w:rsidTr="001600F2">
        <w:tc>
          <w:tcPr>
            <w:tcW w:w="426" w:type="dxa"/>
          </w:tcPr>
          <w:p w:rsidR="003610F3" w:rsidRDefault="001600F2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79" w:type="dxa"/>
          </w:tcPr>
          <w:p w:rsidR="003610F3" w:rsidRDefault="001600F2" w:rsidP="00093FFE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Қорытындылау </w:t>
            </w:r>
          </w:p>
        </w:tc>
        <w:tc>
          <w:tcPr>
            <w:tcW w:w="1267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22.02.17</w:t>
            </w:r>
          </w:p>
        </w:tc>
        <w:tc>
          <w:tcPr>
            <w:tcW w:w="1534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83" w:type="dxa"/>
          </w:tcPr>
          <w:p w:rsidR="003610F3" w:rsidRDefault="003610F3" w:rsidP="00093FF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Алимбетова У.С. </w:t>
            </w:r>
          </w:p>
        </w:tc>
      </w:tr>
    </w:tbl>
    <w:p w:rsidR="003610F3" w:rsidRDefault="003610F3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10F3" w:rsidRDefault="003610F3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10F3" w:rsidRDefault="003610F3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10F3" w:rsidRPr="001600F2" w:rsidRDefault="001600F2" w:rsidP="00927F0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1600F2">
        <w:rPr>
          <w:rFonts w:ascii="Times New Roman" w:hAnsi="Times New Roman"/>
          <w:sz w:val="28"/>
          <w:szCs w:val="28"/>
          <w:lang w:val="kk-KZ"/>
        </w:rPr>
        <w:t>ТіМ :                                    Алимбетова У.С.</w:t>
      </w:r>
    </w:p>
    <w:p w:rsidR="003610F3" w:rsidRDefault="003610F3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7F0D" w:rsidRPr="00B96D6F" w:rsidRDefault="00927F0D" w:rsidP="00927F0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План </w:t>
      </w:r>
    </w:p>
    <w:p w:rsidR="00927F0D" w:rsidRPr="00B96D6F" w:rsidRDefault="00927F0D" w:rsidP="00927F0D">
      <w:pPr>
        <w:jc w:val="center"/>
        <w:rPr>
          <w:rFonts w:ascii="Times New Roman" w:hAnsi="Times New Roman"/>
          <w:b/>
          <w:sz w:val="28"/>
          <w:szCs w:val="28"/>
        </w:rPr>
      </w:pPr>
      <w:r w:rsidRPr="00B96D6F">
        <w:rPr>
          <w:rFonts w:ascii="Times New Roman" w:hAnsi="Times New Roman"/>
          <w:b/>
          <w:sz w:val="28"/>
          <w:szCs w:val="28"/>
        </w:rPr>
        <w:t>по организации  и проведению мероприятий</w:t>
      </w:r>
    </w:p>
    <w:p w:rsidR="00927F0D" w:rsidRPr="00A306A1" w:rsidRDefault="00927F0D" w:rsidP="00927F0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306A1">
        <w:rPr>
          <w:rFonts w:ascii="Times New Roman" w:hAnsi="Times New Roman"/>
          <w:b/>
          <w:sz w:val="28"/>
          <w:szCs w:val="28"/>
          <w:lang w:val="ru-RU"/>
        </w:rPr>
        <w:t>в рамках Международного дня родного языка</w:t>
      </w:r>
    </w:p>
    <w:p w:rsidR="00927F0D" w:rsidRDefault="00927F0D" w:rsidP="00927F0D">
      <w:pPr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A306A1">
        <w:rPr>
          <w:rFonts w:ascii="Times New Roman" w:hAnsi="Times New Roman"/>
          <w:i/>
          <w:sz w:val="28"/>
          <w:szCs w:val="28"/>
          <w:lang w:val="ru-RU"/>
        </w:rPr>
        <w:t>21 февраля 2017г.</w:t>
      </w:r>
    </w:p>
    <w:p w:rsidR="00927F0D" w:rsidRDefault="00927F0D" w:rsidP="00927F0D">
      <w:pPr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927F0D" w:rsidRPr="00A306A1" w:rsidRDefault="00927F0D" w:rsidP="00927F0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b/>
          <w:sz w:val="28"/>
          <w:szCs w:val="28"/>
          <w:lang w:val="ru-RU"/>
        </w:rPr>
        <w:t>Основная цель</w:t>
      </w:r>
      <w:r w:rsidRPr="00A306A1">
        <w:rPr>
          <w:rFonts w:ascii="Times New Roman" w:hAnsi="Times New Roman"/>
          <w:sz w:val="28"/>
          <w:szCs w:val="28"/>
          <w:lang w:val="ru-RU"/>
        </w:rPr>
        <w:t xml:space="preserve"> мероприятий в рамках </w:t>
      </w:r>
      <w:r w:rsidRPr="00A306A1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Международного дня родного языка</w:t>
      </w:r>
      <w:r w:rsidRPr="00A306A1">
        <w:rPr>
          <w:rFonts w:ascii="Times New Roman" w:hAnsi="Times New Roman"/>
          <w:sz w:val="28"/>
          <w:szCs w:val="28"/>
          <w:lang w:val="ru-RU"/>
        </w:rPr>
        <w:t xml:space="preserve"> - поддержка лингвистического разнообразия, </w:t>
      </w:r>
      <w:proofErr w:type="spellStart"/>
      <w:r w:rsidRPr="00A306A1">
        <w:rPr>
          <w:rFonts w:ascii="Times New Roman" w:hAnsi="Times New Roman"/>
          <w:sz w:val="28"/>
          <w:szCs w:val="28"/>
          <w:lang w:val="ru-RU"/>
        </w:rPr>
        <w:t>многоязычия</w:t>
      </w:r>
      <w:proofErr w:type="spellEnd"/>
      <w:r w:rsidRPr="00A306A1">
        <w:rPr>
          <w:rFonts w:ascii="Times New Roman" w:hAnsi="Times New Roman"/>
          <w:sz w:val="28"/>
          <w:szCs w:val="28"/>
          <w:lang w:val="ru-RU"/>
        </w:rPr>
        <w:t xml:space="preserve"> и культурных традиций представителей этносов Казахстана. </w:t>
      </w:r>
    </w:p>
    <w:p w:rsidR="00927F0D" w:rsidRPr="00A306A1" w:rsidRDefault="00927F0D" w:rsidP="00927F0D">
      <w:pPr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306A1">
        <w:rPr>
          <w:rFonts w:ascii="Times New Roman" w:hAnsi="Times New Roman"/>
          <w:b/>
          <w:sz w:val="28"/>
          <w:szCs w:val="28"/>
          <w:lang w:val="ru-RU"/>
        </w:rPr>
        <w:t>Основные задачи:</w:t>
      </w:r>
    </w:p>
    <w:p w:rsidR="00927F0D" w:rsidRPr="00A306A1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воспитание подрастающего поколения на основе принципов уважения языкового и культурного разнообразия,</w:t>
      </w:r>
    </w:p>
    <w:p w:rsidR="00927F0D" w:rsidRPr="00A306A1" w:rsidRDefault="00927F0D" w:rsidP="00927F0D">
      <w:pPr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укрепление общенационального единства и общественного согласия,</w:t>
      </w:r>
    </w:p>
    <w:p w:rsidR="00927F0D" w:rsidRPr="00A306A1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изучение государственного языка,</w:t>
      </w:r>
    </w:p>
    <w:p w:rsidR="00927F0D" w:rsidRPr="00A306A1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 содействие развитию родного языка и культуры этносов,</w:t>
      </w:r>
    </w:p>
    <w:p w:rsidR="00927F0D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306A1">
        <w:rPr>
          <w:rFonts w:ascii="Times New Roman" w:hAnsi="Times New Roman"/>
          <w:sz w:val="28"/>
          <w:szCs w:val="28"/>
          <w:lang w:val="ru-RU"/>
        </w:rPr>
        <w:t>-укрепление духовного единения этносов и сохранение народных традиций.</w:t>
      </w:r>
    </w:p>
    <w:p w:rsidR="00927F0D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27F0D" w:rsidRPr="00927F0D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68"/>
        <w:gridCol w:w="4076"/>
        <w:gridCol w:w="1274"/>
        <w:gridCol w:w="1184"/>
        <w:gridCol w:w="2787"/>
      </w:tblGrid>
      <w:tr w:rsidR="00927F0D" w:rsidTr="00927F0D">
        <w:tc>
          <w:tcPr>
            <w:tcW w:w="568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76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Наименование мероприятия </w:t>
            </w:r>
          </w:p>
        </w:tc>
        <w:tc>
          <w:tcPr>
            <w:tcW w:w="1274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Сроки </w:t>
            </w:r>
          </w:p>
        </w:tc>
        <w:tc>
          <w:tcPr>
            <w:tcW w:w="1184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Классы </w:t>
            </w:r>
          </w:p>
        </w:tc>
        <w:tc>
          <w:tcPr>
            <w:tcW w:w="2787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927F0D" w:rsidRPr="00A306A1" w:rsidTr="00927F0D">
        <w:tc>
          <w:tcPr>
            <w:tcW w:w="568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76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Торжественное открытие </w:t>
            </w:r>
          </w:p>
          <w:p w:rsidR="00927F0D" w:rsidRP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6A1">
              <w:rPr>
                <w:rFonts w:ascii="Times New Roman" w:hAnsi="Times New Roman"/>
                <w:sz w:val="28"/>
                <w:szCs w:val="28"/>
                <w:lang w:val="ru-RU"/>
              </w:rPr>
              <w:t>проект</w:t>
            </w: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A306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«Мы</w:t>
            </w: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ң </w:t>
            </w:r>
            <w:r w:rsidRPr="00A306A1">
              <w:rPr>
                <w:rFonts w:ascii="Times New Roman" w:hAnsi="Times New Roman"/>
                <w:sz w:val="28"/>
                <w:szCs w:val="28"/>
                <w:lang w:val="ru-RU"/>
              </w:rPr>
              <w:t>бала</w:t>
            </w:r>
            <w:r w:rsidRPr="00927F0D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21.02.17</w:t>
            </w:r>
          </w:p>
        </w:tc>
        <w:tc>
          <w:tcPr>
            <w:tcW w:w="118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787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Сандыбаева Б.С.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Альжапарова А.Ж. </w:t>
            </w:r>
          </w:p>
        </w:tc>
      </w:tr>
      <w:tr w:rsidR="00927F0D" w:rsidTr="00927F0D">
        <w:tc>
          <w:tcPr>
            <w:tcW w:w="568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76" w:type="dxa"/>
          </w:tcPr>
          <w:p w:rsidR="00927F0D" w:rsidRDefault="00927F0D" w:rsidP="00927F0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Книжн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ая</w:t>
            </w:r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выставк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а:</w:t>
            </w:r>
          </w:p>
          <w:p w:rsidR="00927F0D" w:rsidRPr="00A306A1" w:rsidRDefault="00927F0D" w:rsidP="00927F0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«День родного языка и письменности».</w:t>
            </w:r>
          </w:p>
          <w:p w:rsidR="00927F0D" w:rsidRPr="00A306A1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4" w:type="dxa"/>
          </w:tcPr>
          <w:p w:rsidR="00927F0D" w:rsidRP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20.02.17</w:t>
            </w:r>
          </w:p>
        </w:tc>
        <w:tc>
          <w:tcPr>
            <w:tcW w:w="118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87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Габдуллина Л.С. </w:t>
            </w:r>
          </w:p>
        </w:tc>
      </w:tr>
      <w:tr w:rsidR="00927F0D" w:rsidTr="00927F0D">
        <w:tc>
          <w:tcPr>
            <w:tcW w:w="568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76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Круглый стол «Место родного языка в стандарте нового поколения».</w:t>
            </w:r>
          </w:p>
        </w:tc>
        <w:tc>
          <w:tcPr>
            <w:tcW w:w="127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20.02.17</w:t>
            </w:r>
          </w:p>
        </w:tc>
        <w:tc>
          <w:tcPr>
            <w:tcW w:w="118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«а»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«б»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 «а»</w:t>
            </w:r>
          </w:p>
        </w:tc>
        <w:tc>
          <w:tcPr>
            <w:tcW w:w="2787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Калабаева А.А.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Иванова Н.П.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Аристанова А.К.</w:t>
            </w:r>
          </w:p>
        </w:tc>
      </w:tr>
      <w:tr w:rsidR="00927F0D" w:rsidRPr="00A306A1" w:rsidTr="00927F0D">
        <w:tc>
          <w:tcPr>
            <w:tcW w:w="568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76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6A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Викторина</w:t>
            </w:r>
            <w:r w:rsidRPr="00A306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«Родной язык – духовная ценность народа».</w:t>
            </w:r>
          </w:p>
        </w:tc>
        <w:tc>
          <w:tcPr>
            <w:tcW w:w="1274" w:type="dxa"/>
          </w:tcPr>
          <w:p w:rsidR="00927F0D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927F0D">
              <w:rPr>
                <w:rFonts w:ascii="Times New Roman" w:hAnsi="Times New Roman"/>
                <w:sz w:val="28"/>
                <w:szCs w:val="28"/>
                <w:lang w:val="kk-KZ"/>
              </w:rPr>
              <w:t>.02.17</w:t>
            </w:r>
          </w:p>
        </w:tc>
        <w:tc>
          <w:tcPr>
            <w:tcW w:w="1184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«а»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«б»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«а»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«б» </w:t>
            </w:r>
          </w:p>
          <w:p w:rsidR="00927F0D" w:rsidRDefault="001600F2" w:rsidP="0050627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«а</w:t>
            </w:r>
            <w:r w:rsidR="00927F0D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1600F2" w:rsidRDefault="001600F2" w:rsidP="0050627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2787" w:type="dxa"/>
          </w:tcPr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Альжапарова А.Ж.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Азмагамбетова Ф.А.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Магзумова Г.А. </w:t>
            </w:r>
          </w:p>
          <w:p w:rsidR="00927F0D" w:rsidRDefault="00927F0D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Кажкенова </w:t>
            </w:r>
            <w:r w:rsidR="00506279">
              <w:rPr>
                <w:rFonts w:ascii="Times New Roman" w:hAnsi="Times New Roman"/>
                <w:sz w:val="28"/>
                <w:szCs w:val="28"/>
                <w:lang w:val="kk-KZ"/>
              </w:rPr>
              <w:t>Ж.Ш.</w:t>
            </w:r>
          </w:p>
          <w:p w:rsidR="001600F2" w:rsidRDefault="001600F2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Алимбетова У.С.</w:t>
            </w:r>
          </w:p>
          <w:p w:rsidR="00927F0D" w:rsidRDefault="001600F2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Шайхыгалиева Б.С.</w:t>
            </w:r>
          </w:p>
        </w:tc>
      </w:tr>
      <w:tr w:rsidR="00506279" w:rsidTr="00927F0D">
        <w:tc>
          <w:tcPr>
            <w:tcW w:w="568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76" w:type="dxa"/>
          </w:tcPr>
          <w:p w:rsidR="00506279" w:rsidRPr="00506279" w:rsidRDefault="00506279" w:rsidP="00506279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Интеллектуальная игра «Полиглот» </w:t>
            </w:r>
          </w:p>
        </w:tc>
        <w:tc>
          <w:tcPr>
            <w:tcW w:w="1274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21.02. </w:t>
            </w:r>
            <w:r w:rsidR="001600F2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184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2-4 </w:t>
            </w:r>
          </w:p>
        </w:tc>
        <w:tc>
          <w:tcPr>
            <w:tcW w:w="2787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Альжапарова А.Ж.</w:t>
            </w:r>
          </w:p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Бекбулатова Б.О.</w:t>
            </w:r>
          </w:p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Абу М.К.</w:t>
            </w:r>
          </w:p>
        </w:tc>
      </w:tr>
      <w:tr w:rsidR="001600F2" w:rsidRPr="00A306A1" w:rsidTr="00927F0D">
        <w:tc>
          <w:tcPr>
            <w:tcW w:w="568" w:type="dxa"/>
          </w:tcPr>
          <w:p w:rsidR="001600F2" w:rsidRDefault="001600F2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76" w:type="dxa"/>
          </w:tcPr>
          <w:p w:rsidR="001600F2" w:rsidRDefault="001600F2" w:rsidP="00506279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Национальные и спортивные игры </w:t>
            </w:r>
          </w:p>
        </w:tc>
        <w:tc>
          <w:tcPr>
            <w:tcW w:w="1274" w:type="dxa"/>
          </w:tcPr>
          <w:p w:rsidR="001600F2" w:rsidRDefault="001600F2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22.02.17</w:t>
            </w:r>
          </w:p>
        </w:tc>
        <w:tc>
          <w:tcPr>
            <w:tcW w:w="1184" w:type="dxa"/>
          </w:tcPr>
          <w:p w:rsidR="001600F2" w:rsidRDefault="001600F2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5-7</w:t>
            </w:r>
          </w:p>
        </w:tc>
        <w:tc>
          <w:tcPr>
            <w:tcW w:w="2787" w:type="dxa"/>
          </w:tcPr>
          <w:p w:rsidR="001600F2" w:rsidRDefault="001600F2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Дукенов С.Н.</w:t>
            </w:r>
          </w:p>
          <w:p w:rsidR="001600F2" w:rsidRDefault="001600F2" w:rsidP="001600F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Камидоллин А.Ж.</w:t>
            </w:r>
          </w:p>
        </w:tc>
      </w:tr>
      <w:tr w:rsidR="00506279" w:rsidTr="00927F0D">
        <w:tc>
          <w:tcPr>
            <w:tcW w:w="568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76" w:type="dxa"/>
          </w:tcPr>
          <w:p w:rsidR="00506279" w:rsidRDefault="00506279" w:rsidP="00506279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Подведение итогов </w:t>
            </w:r>
          </w:p>
        </w:tc>
        <w:tc>
          <w:tcPr>
            <w:tcW w:w="1274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22.02.17</w:t>
            </w:r>
          </w:p>
        </w:tc>
        <w:tc>
          <w:tcPr>
            <w:tcW w:w="1184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787" w:type="dxa"/>
          </w:tcPr>
          <w:p w:rsidR="00506279" w:rsidRDefault="00506279" w:rsidP="00927F0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Алимбетова У.С. </w:t>
            </w:r>
          </w:p>
        </w:tc>
      </w:tr>
    </w:tbl>
    <w:p w:rsidR="00927F0D" w:rsidRPr="00927F0D" w:rsidRDefault="00927F0D" w:rsidP="00927F0D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27F0D" w:rsidRPr="001600F2" w:rsidRDefault="001600F2" w:rsidP="00927F0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1600F2">
        <w:rPr>
          <w:rFonts w:ascii="Times New Roman" w:hAnsi="Times New Roman"/>
          <w:sz w:val="28"/>
          <w:szCs w:val="28"/>
          <w:lang w:val="kk-KZ"/>
        </w:rPr>
        <w:t>ЗДВР :                     Маштиева Б.З.</w:t>
      </w:r>
    </w:p>
    <w:p w:rsidR="00C62A04" w:rsidRPr="001600F2" w:rsidRDefault="00C62A04"/>
    <w:sectPr w:rsidR="00C62A04" w:rsidRPr="001600F2" w:rsidSect="00C62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7F0D"/>
    <w:rsid w:val="0013153F"/>
    <w:rsid w:val="001600F2"/>
    <w:rsid w:val="003610F3"/>
    <w:rsid w:val="00506279"/>
    <w:rsid w:val="006643B9"/>
    <w:rsid w:val="00803AA2"/>
    <w:rsid w:val="00822228"/>
    <w:rsid w:val="00927F0D"/>
    <w:rsid w:val="00A306A1"/>
    <w:rsid w:val="00BF2B3F"/>
    <w:rsid w:val="00C62A04"/>
    <w:rsid w:val="00D05C60"/>
    <w:rsid w:val="00F32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F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0F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0F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0F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0F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0F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0F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0F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0F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0F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10F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10F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10F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610F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610F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610F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610F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610F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610F3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3610F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3610F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3610F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3610F3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3610F3"/>
    <w:rPr>
      <w:b/>
      <w:bCs/>
    </w:rPr>
  </w:style>
  <w:style w:type="character" w:styleId="a9">
    <w:name w:val="Emphasis"/>
    <w:basedOn w:val="a0"/>
    <w:uiPriority w:val="20"/>
    <w:qFormat/>
    <w:rsid w:val="003610F3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3610F3"/>
    <w:rPr>
      <w:szCs w:val="32"/>
    </w:rPr>
  </w:style>
  <w:style w:type="paragraph" w:styleId="ab">
    <w:name w:val="List Paragraph"/>
    <w:basedOn w:val="a"/>
    <w:uiPriority w:val="34"/>
    <w:qFormat/>
    <w:rsid w:val="003610F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610F3"/>
    <w:rPr>
      <w:i/>
    </w:rPr>
  </w:style>
  <w:style w:type="character" w:customStyle="1" w:styleId="22">
    <w:name w:val="Цитата 2 Знак"/>
    <w:basedOn w:val="a0"/>
    <w:link w:val="21"/>
    <w:uiPriority w:val="29"/>
    <w:rsid w:val="003610F3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610F3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3610F3"/>
    <w:rPr>
      <w:b/>
      <w:i/>
      <w:sz w:val="24"/>
    </w:rPr>
  </w:style>
  <w:style w:type="character" w:styleId="ae">
    <w:name w:val="Subtle Emphasis"/>
    <w:uiPriority w:val="19"/>
    <w:qFormat/>
    <w:rsid w:val="003610F3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3610F3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3610F3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3610F3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3610F3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3610F3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A306A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306A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43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C67A6-55DB-41EC-8BA4-2CB76F67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 2</dc:creator>
  <cp:lastModifiedBy>Delux 2</cp:lastModifiedBy>
  <cp:revision>2</cp:revision>
  <dcterms:created xsi:type="dcterms:W3CDTF">2017-02-21T11:38:00Z</dcterms:created>
  <dcterms:modified xsi:type="dcterms:W3CDTF">2017-02-21T11:38:00Z</dcterms:modified>
</cp:coreProperties>
</file>